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8CB" w:rsidRPr="002B38CB" w:rsidRDefault="002B38CB" w:rsidP="002B38CB">
      <w:bookmarkStart w:id="0" w:name="_GoBack"/>
      <w:bookmarkEnd w:id="0"/>
      <w:r w:rsidRPr="002B38CB">
        <w:t>УМК в ДОУ</w:t>
      </w:r>
    </w:p>
    <w:p w:rsidR="002B38CB" w:rsidRPr="002B38CB" w:rsidRDefault="002B38CB" w:rsidP="002B38CB">
      <w:r w:rsidRPr="002B38CB">
        <w:t>Письмо Минобразования РТ от 06.02.2012 №1279/12 Министерством образования и науки Республики Татарстан</w:t>
      </w:r>
    </w:p>
    <w:p w:rsidR="002B38CB" w:rsidRPr="002B38CB" w:rsidRDefault="002B38CB" w:rsidP="002B38CB">
      <w:r w:rsidRPr="002B38CB">
        <w:t> </w:t>
      </w:r>
      <w:r w:rsidRPr="002B38CB">
        <w:br/>
      </w:r>
      <w:r w:rsidRPr="002B38CB">
        <w:br/>
        <w:t xml:space="preserve">Письмо </w:t>
      </w:r>
      <w:proofErr w:type="spellStart"/>
      <w:r w:rsidRPr="002B38CB">
        <w:t>Минобрнауки</w:t>
      </w:r>
      <w:proofErr w:type="spellEnd"/>
      <w:r w:rsidRPr="002B38CB">
        <w:t xml:space="preserve"> РТ от 06.02.2012 N 1279/12</w:t>
      </w:r>
      <w:r w:rsidRPr="002B38CB">
        <w:br/>
        <w:t>Министерством образования и науки Республики Татарстан </w:t>
      </w:r>
      <w:r w:rsidRPr="002B38CB">
        <w:br/>
        <w:t>06 февраля 2012 года Принято </w:t>
      </w:r>
      <w:r w:rsidRPr="002B38CB">
        <w:br/>
      </w:r>
      <w:r w:rsidRPr="002B38CB">
        <w:br/>
      </w:r>
    </w:p>
    <w:p w:rsidR="002B38CB" w:rsidRPr="002B38CB" w:rsidRDefault="002B38CB" w:rsidP="002B38CB">
      <w:r w:rsidRPr="002B38CB">
        <w:t>В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</w:p>
    <w:p w:rsidR="002B38CB" w:rsidRPr="002B38CB" w:rsidRDefault="002B38CB" w:rsidP="002B38CB">
      <w:r w:rsidRPr="002B38CB">
        <w:t>Дети всех детских садов нашего города, и наш в том числе, обучаются государственным языкам по новой программе, основываясь на </w:t>
      </w:r>
      <w:r w:rsidRPr="002B38CB">
        <w:rPr>
          <w:u w:val="single"/>
        </w:rPr>
        <w:t>учебно-методический комплект (УМК)</w:t>
      </w:r>
      <w:r w:rsidRPr="002B38CB">
        <w:t>, который был разработан творческой группой, созданный Министерством образования и науки Республики Татарстан и выдан всем садам нашего города.</w:t>
      </w:r>
    </w:p>
    <w:p w:rsidR="002B38CB" w:rsidRPr="002B38CB" w:rsidRDefault="002B38CB" w:rsidP="002B38CB">
      <w:r w:rsidRPr="002B38CB">
        <w:rPr>
          <w:u w:val="single"/>
        </w:rPr>
        <w:t>Что такое УМК?</w:t>
      </w:r>
    </w:p>
    <w:p w:rsidR="002B38CB" w:rsidRPr="002B38CB" w:rsidRDefault="002B38CB" w:rsidP="002B38CB">
      <w:r w:rsidRPr="002B38CB">
        <w:t>УМК включает в себя:</w:t>
      </w:r>
    </w:p>
    <w:p w:rsidR="002B38CB" w:rsidRPr="002B38CB" w:rsidRDefault="002B38CB" w:rsidP="002B38CB">
      <w:r w:rsidRPr="002B38CB">
        <w:t>- комплект по обучению детей-</w:t>
      </w:r>
      <w:proofErr w:type="gramStart"/>
      <w:r w:rsidRPr="002B38CB">
        <w:t>татар  русскому</w:t>
      </w:r>
      <w:proofErr w:type="gramEnd"/>
      <w:r w:rsidRPr="002B38CB">
        <w:t xml:space="preserve">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</w:p>
    <w:p w:rsidR="002B38CB" w:rsidRPr="002B38CB" w:rsidRDefault="002B38CB" w:rsidP="002B38CB">
      <w:r w:rsidRPr="002B38CB">
        <w:t>- комплект по обучению русскоязычных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аудио-видеоматериалы мультимедиа);</w:t>
      </w:r>
    </w:p>
    <w:p w:rsidR="002B38CB" w:rsidRPr="002B38CB" w:rsidRDefault="002B38CB" w:rsidP="002B38CB">
      <w:r w:rsidRPr="002B38CB">
        <w:t>- 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</w:p>
    <w:p w:rsidR="002B38CB" w:rsidRPr="002B38CB" w:rsidRDefault="002B38CB" w:rsidP="002B38CB">
      <w:r w:rsidRPr="002B38CB">
        <w:t>-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</w:p>
    <w:p w:rsidR="002B38CB" w:rsidRPr="002B38CB" w:rsidRDefault="002B38CB" w:rsidP="002B38CB">
      <w:r w:rsidRPr="002B38CB">
        <w:t>Для обеспечения современного уровня организации языкового пространства обучения детей татарскому и русскому языкам разработаны мультимедийные ресурсы нового поколения:</w:t>
      </w:r>
    </w:p>
    <w:p w:rsidR="002B38CB" w:rsidRPr="002B38CB" w:rsidRDefault="002B38CB" w:rsidP="002B38CB">
      <w:r w:rsidRPr="002B38CB">
        <w:sym w:font="Symbol" w:char="F0B7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t>Новые мультфильмы</w:t>
      </w:r>
    </w:p>
    <w:p w:rsidR="002B38CB" w:rsidRPr="002B38CB" w:rsidRDefault="002B38CB" w:rsidP="002B38CB">
      <w:r w:rsidRPr="002B38CB">
        <w:sym w:font="Symbol" w:char="F0B7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t>8 мультфильмов студии «</w:t>
      </w:r>
      <w:proofErr w:type="spellStart"/>
      <w:r w:rsidRPr="002B38CB">
        <w:t>Союзмультфильм</w:t>
      </w:r>
      <w:proofErr w:type="spellEnd"/>
      <w:r w:rsidRPr="002B38CB">
        <w:t>»</w:t>
      </w:r>
    </w:p>
    <w:p w:rsidR="002B38CB" w:rsidRPr="002B38CB" w:rsidRDefault="002B38CB" w:rsidP="002B38CB">
      <w:r w:rsidRPr="002B38CB">
        <w:sym w:font="Symbol" w:char="F0B7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t>Музыкальные сказки и детские песни на татарском языке</w:t>
      </w:r>
    </w:p>
    <w:p w:rsidR="002B38CB" w:rsidRPr="002B38CB" w:rsidRDefault="002B38CB" w:rsidP="002B38CB">
      <w:r w:rsidRPr="002B38CB">
        <w:sym w:font="Symbol" w:char="F0B7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t>Аудиозаписи татарских народных танцевальных мелодий</w:t>
      </w:r>
    </w:p>
    <w:p w:rsidR="002B38CB" w:rsidRPr="002B38CB" w:rsidRDefault="002B38CB" w:rsidP="002B38CB">
      <w:r w:rsidRPr="002B38CB">
        <w:sym w:font="Symbol" w:char="F0B7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sym w:font="Symbol" w:char="F0A0"/>
      </w:r>
      <w:r w:rsidRPr="002B38CB">
        <w:t>Анимационные сюжеты.</w:t>
      </w:r>
    </w:p>
    <w:p w:rsidR="002B38CB" w:rsidRPr="002B38CB" w:rsidRDefault="002B38CB" w:rsidP="002B38CB">
      <w:r w:rsidRPr="002B38CB">
        <w:lastRenderedPageBreak/>
        <w:t> </w:t>
      </w:r>
    </w:p>
    <w:p w:rsidR="002B38CB" w:rsidRPr="002B38CB" w:rsidRDefault="002B38CB" w:rsidP="002B38CB">
      <w:r w:rsidRPr="002B38CB">
        <w:t>Учебно-методический комплект состоит из трех проектов. Каждый проект включает в себя:</w:t>
      </w:r>
    </w:p>
    <w:p w:rsidR="002B38CB" w:rsidRPr="002B38CB" w:rsidRDefault="002B38CB" w:rsidP="002B38CB">
      <w:r w:rsidRPr="002B38CB">
        <w:t>1.                тематический план</w:t>
      </w:r>
    </w:p>
    <w:p w:rsidR="002B38CB" w:rsidRPr="002B38CB" w:rsidRDefault="002B38CB" w:rsidP="002B38CB">
      <w:r w:rsidRPr="002B38CB">
        <w:t>2.                календарный план</w:t>
      </w:r>
    </w:p>
    <w:p w:rsidR="002B38CB" w:rsidRPr="002B38CB" w:rsidRDefault="002B38CB" w:rsidP="002B38CB">
      <w:r w:rsidRPr="002B38CB">
        <w:t>3.                рабочие тетради для детей</w:t>
      </w:r>
    </w:p>
    <w:p w:rsidR="002B38CB" w:rsidRPr="002B38CB" w:rsidRDefault="002B38CB" w:rsidP="002B38CB">
      <w:r w:rsidRPr="002B38CB">
        <w:t>4.                аудиоматериалы</w:t>
      </w:r>
    </w:p>
    <w:p w:rsidR="002B38CB" w:rsidRPr="002B38CB" w:rsidRDefault="002B38CB" w:rsidP="002B38CB">
      <w:r w:rsidRPr="002B38CB">
        <w:t>5.                мультипликационные сюжеты</w:t>
      </w:r>
    </w:p>
    <w:p w:rsidR="002B38CB" w:rsidRPr="002B38CB" w:rsidRDefault="002B38CB" w:rsidP="002B38CB">
      <w:r w:rsidRPr="002B38CB">
        <w:t xml:space="preserve">6.                </w:t>
      </w:r>
      <w:proofErr w:type="spellStart"/>
      <w:r w:rsidRPr="002B38CB">
        <w:t>раздаточно</w:t>
      </w:r>
      <w:proofErr w:type="spellEnd"/>
      <w:r w:rsidRPr="002B38CB">
        <w:t>-демонстрационный материал</w:t>
      </w:r>
    </w:p>
    <w:p w:rsidR="002B38CB" w:rsidRPr="002B38CB" w:rsidRDefault="002B38CB" w:rsidP="002B38CB">
      <w:r w:rsidRPr="002B38CB">
        <w:t>7.                диагностика.</w:t>
      </w:r>
    </w:p>
    <w:p w:rsidR="002B38CB" w:rsidRPr="002B38CB" w:rsidRDefault="002B38CB" w:rsidP="002B38CB">
      <w:r w:rsidRPr="002B38CB">
        <w:t> Каждый проект включает в себя совместную работу с детьми, педагогами ДОУ, родителей в различных видах деятельности, и в семье. Работа детей в тетрадях совместно с воспитателями и с родителями запланировано в удобном для них варианте: задания даны на русском языке. Аудиоматериалы и мультфильмы помогают детям слышать и воспроизводить по образцу татарскую речь.  Персонажами являются знакомые детям собака (</w:t>
      </w:r>
      <w:proofErr w:type="spellStart"/>
      <w:r w:rsidRPr="002B38CB">
        <w:t>Акбай</w:t>
      </w:r>
      <w:proofErr w:type="spellEnd"/>
      <w:r w:rsidRPr="002B38CB">
        <w:t>) и кошка (</w:t>
      </w:r>
      <w:proofErr w:type="spellStart"/>
      <w:r w:rsidRPr="002B38CB">
        <w:t>Мияу</w:t>
      </w:r>
      <w:proofErr w:type="spellEnd"/>
      <w:r w:rsidRPr="002B38CB">
        <w:t>). Слушая диалог персонажей, дети самостоятельно применяют слова и выражения, когда играют в такие игры как «Звони другу», «Угости своего друга», «Давай познакомимся» и т.д.</w:t>
      </w:r>
    </w:p>
    <w:p w:rsidR="002B38CB" w:rsidRPr="002B38CB" w:rsidRDefault="002B38CB" w:rsidP="002B38CB">
      <w:r w:rsidRPr="002B38CB">
        <w:t>На канале ТНВ создана телепередача на татарском языке «</w:t>
      </w:r>
      <w:r w:rsidRPr="002B38CB">
        <w:rPr>
          <w:lang w:val="tt-RU"/>
        </w:rPr>
        <w:t>Әкият илендә</w:t>
      </w:r>
      <w:r w:rsidRPr="002B38CB">
        <w:t xml:space="preserve">» для детей дошкольного возраста в целях обучения детей разговорной речи. Новый проект представляет собой возможность совсем юным телезрителям вместе с родителями изучать татарский язык, начиная с самых азов. </w:t>
      </w:r>
      <w:proofErr w:type="gramStart"/>
      <w:r w:rsidRPr="002B38CB">
        <w:t>Важнейшими  элементами</w:t>
      </w:r>
      <w:proofErr w:type="gramEnd"/>
      <w:r w:rsidRPr="002B38CB">
        <w:t xml:space="preserve">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– интереса к изучению татарского языка и формированию основ поликультурной личности.</w:t>
      </w:r>
    </w:p>
    <w:p w:rsidR="002B38CB" w:rsidRPr="002B38CB" w:rsidRDefault="002B38CB" w:rsidP="002B38CB">
      <w:r w:rsidRPr="002B38CB">
        <w:t>Уважаемые коллеги, родители, если мы все дружно поможем нашим детям освоить татарский язык, пойдем в одном направлении, будем ставить перед собой одни и те же цели, добьемся хороших результатов!</w:t>
      </w:r>
    </w:p>
    <w:p w:rsidR="00A61A61" w:rsidRDefault="00A61A61"/>
    <w:sectPr w:rsidR="00A61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BBF"/>
    <w:rsid w:val="002B38CB"/>
    <w:rsid w:val="00A61A61"/>
    <w:rsid w:val="00B8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4C07E-3B88-48A8-A6BC-E63C9DAC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2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620</Words>
  <Characters>3534</Characters>
  <Application>Microsoft Office Word</Application>
  <DocSecurity>0</DocSecurity>
  <Lines>29</Lines>
  <Paragraphs>8</Paragraphs>
  <ScaleCrop>false</ScaleCrop>
  <Company>www.vk.com/sarman_help</Company>
  <LinksUpToDate>false</LinksUpToDate>
  <CharactersWithSpaces>4146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windows_8</dc:creator>
  <cp:keywords/>
  <dc:description/>
  <cp:lastModifiedBy>windows_8</cp:lastModifiedBy>
  <cp:revision>3</cp:revision>
  <dcterms:created xsi:type="dcterms:W3CDTF">2017-10-18T09:52:00Z</dcterms:created>
  <dcterms:modified xsi:type="dcterms:W3CDTF">2017-10-18T09:53:00Z</dcterms:modified>
</cp:coreProperties>
</file>